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7D4" w:rsidRPr="000F08DE" w:rsidRDefault="000A67D4" w:rsidP="000A67D4">
      <w:pPr>
        <w:spacing w:after="0"/>
        <w:jc w:val="center"/>
        <w:rPr>
          <w:rFonts w:cstheme="minorHAnsi"/>
          <w:b/>
        </w:rPr>
      </w:pPr>
      <w:r w:rsidRPr="000F08DE">
        <w:rPr>
          <w:rFonts w:cstheme="minorHAnsi"/>
          <w:b/>
        </w:rPr>
        <w:t>TAM GÜNLÜK EĞİTİM AKIŞI</w:t>
      </w:r>
      <w:r w:rsidR="000C79E4">
        <w:rPr>
          <w:rFonts w:cstheme="minorHAnsi"/>
          <w:b/>
        </w:rPr>
        <w:t xml:space="preserve"> </w:t>
      </w:r>
      <w:bookmarkStart w:id="0" w:name="_GoBack"/>
      <w:bookmarkEnd w:id="0"/>
    </w:p>
    <w:p w:rsidR="000A67D4" w:rsidRDefault="000A67D4"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 xml:space="preserve">Okul Adı: </w:t>
      </w:r>
    </w:p>
    <w:p w:rsidR="00583EAA" w:rsidRPr="000F08DE" w:rsidRDefault="00583EAA" w:rsidP="000A67D4">
      <w:pPr>
        <w:spacing w:after="0"/>
        <w:rPr>
          <w:rFonts w:cstheme="minorHAnsi"/>
          <w:b/>
        </w:rPr>
      </w:pPr>
      <w:r w:rsidRPr="000F08DE">
        <w:rPr>
          <w:rFonts w:cstheme="minorHAnsi"/>
          <w:b/>
        </w:rPr>
        <w:t>Tarih:</w:t>
      </w:r>
    </w:p>
    <w:p w:rsidR="00583EAA" w:rsidRPr="000F08DE" w:rsidRDefault="00583EAA" w:rsidP="000A67D4">
      <w:pPr>
        <w:spacing w:after="0"/>
        <w:rPr>
          <w:rFonts w:cstheme="minorHAnsi"/>
          <w:b/>
        </w:rPr>
      </w:pPr>
      <w:r w:rsidRPr="000F08DE">
        <w:rPr>
          <w:rFonts w:cstheme="minorHAnsi"/>
          <w:b/>
        </w:rPr>
        <w:t xml:space="preserve">Yaş Grubu(Ay): </w:t>
      </w:r>
      <w:r w:rsidRPr="000F08DE">
        <w:rPr>
          <w:rFonts w:cstheme="minorHAnsi"/>
        </w:rPr>
        <w:t>48 - 60 Ay</w:t>
      </w:r>
    </w:p>
    <w:p w:rsidR="00583EAA" w:rsidRPr="000F08DE" w:rsidRDefault="00583EAA" w:rsidP="000A67D4">
      <w:pPr>
        <w:tabs>
          <w:tab w:val="left" w:pos="1815"/>
        </w:tabs>
        <w:spacing w:after="0"/>
        <w:rPr>
          <w:rFonts w:cstheme="minorHAnsi"/>
        </w:rPr>
      </w:pPr>
      <w:r w:rsidRPr="000F08DE">
        <w:rPr>
          <w:rFonts w:cstheme="minorHAnsi"/>
          <w:b/>
        </w:rPr>
        <w:t>Öğretmen Adı:</w:t>
      </w:r>
    </w:p>
    <w:p w:rsidR="00583EAA" w:rsidRPr="000F08DE" w:rsidRDefault="00583EAA" w:rsidP="000A67D4">
      <w:pPr>
        <w:tabs>
          <w:tab w:val="left" w:pos="1815"/>
        </w:tabs>
        <w:spacing w:after="0"/>
        <w:rPr>
          <w:rFonts w:cstheme="minorHAnsi"/>
          <w:b/>
        </w:rPr>
      </w:pPr>
    </w:p>
    <w:p w:rsidR="00583EAA" w:rsidRPr="000F08DE" w:rsidRDefault="00583EAA" w:rsidP="000A67D4">
      <w:pPr>
        <w:spacing w:after="0"/>
        <w:rPr>
          <w:rFonts w:cstheme="minorHAnsi"/>
          <w:b/>
        </w:rPr>
      </w:pPr>
      <w:r w:rsidRPr="000F08DE">
        <w:rPr>
          <w:rFonts w:cstheme="minorHAnsi"/>
          <w:b/>
        </w:rPr>
        <w:t>Güne Başlama Zamanı</w:t>
      </w:r>
    </w:p>
    <w:p w:rsidR="00583EAA" w:rsidRPr="000F08DE" w:rsidRDefault="00583EAA" w:rsidP="000A67D4">
      <w:pPr>
        <w:spacing w:after="0"/>
        <w:rPr>
          <w:rFonts w:cstheme="minorHAnsi"/>
        </w:rPr>
      </w:pPr>
      <w:r w:rsidRPr="000F08DE">
        <w:rPr>
          <w:rFonts w:cstheme="minorHAnsi"/>
        </w:rPr>
        <w:t xml:space="preserve">Öğretmen tarafından resim masası, yoğurma malzemeleri masası, kitap masası, </w:t>
      </w:r>
      <w:proofErr w:type="spellStart"/>
      <w:r w:rsidRPr="000F08DE">
        <w:rPr>
          <w:rFonts w:cstheme="minorHAnsi"/>
        </w:rPr>
        <w:t>puzzle</w:t>
      </w:r>
      <w:proofErr w:type="spellEnd"/>
      <w:r w:rsidRPr="000F08DE">
        <w:rPr>
          <w:rFonts w:cstheme="minorHAnsi"/>
        </w:rPr>
        <w:t xml:space="preserve"> masası hazırlanır. Öğretmen çocukları ve velileri sınıfa alır. Çocuklar masalarda veliler ile beraber bir süre vakit geçirmelerine </w:t>
      </w:r>
      <w:proofErr w:type="gramStart"/>
      <w:r w:rsidRPr="000F08DE">
        <w:rPr>
          <w:rFonts w:cstheme="minorHAnsi"/>
        </w:rPr>
        <w:t>imkan</w:t>
      </w:r>
      <w:proofErr w:type="gramEnd"/>
      <w:r w:rsidRPr="000F08DE">
        <w:rPr>
          <w:rFonts w:cstheme="minorHAnsi"/>
        </w:rPr>
        <w:t xml:space="preserve"> tanınır.</w:t>
      </w:r>
    </w:p>
    <w:p w:rsidR="00583EAA" w:rsidRPr="000F08DE" w:rsidRDefault="00583EAA" w:rsidP="000A67D4">
      <w:pPr>
        <w:spacing w:after="0"/>
        <w:rPr>
          <w:rFonts w:cstheme="minorHAnsi"/>
        </w:rPr>
      </w:pPr>
    </w:p>
    <w:p w:rsidR="00583EAA" w:rsidRPr="000F08DE" w:rsidRDefault="00583EAA" w:rsidP="000A67D4">
      <w:pPr>
        <w:spacing w:after="0"/>
        <w:rPr>
          <w:rFonts w:cstheme="minorHAnsi"/>
          <w:b/>
        </w:rPr>
      </w:pPr>
      <w:r w:rsidRPr="000F08DE">
        <w:rPr>
          <w:rFonts w:cstheme="minorHAnsi"/>
          <w:b/>
        </w:rPr>
        <w:t xml:space="preserve">Oyun Zamanı </w:t>
      </w:r>
    </w:p>
    <w:p w:rsidR="00583EAA" w:rsidRPr="000F08DE" w:rsidRDefault="00583EAA" w:rsidP="000A67D4">
      <w:pPr>
        <w:spacing w:after="0"/>
        <w:rPr>
          <w:rFonts w:cstheme="minorHAnsi"/>
        </w:rPr>
      </w:pPr>
      <w:r w:rsidRPr="000F08D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F08DE">
        <w:rPr>
          <w:rFonts w:cstheme="minorHAnsi"/>
        </w:rPr>
        <w:t>dahil</w:t>
      </w:r>
      <w:proofErr w:type="gramEnd"/>
      <w:r w:rsidRPr="000F08DE">
        <w:rPr>
          <w:rFonts w:cstheme="minorHAnsi"/>
        </w:rPr>
        <w:t xml:space="preserve"> olur. </w:t>
      </w:r>
    </w:p>
    <w:p w:rsidR="00583EAA" w:rsidRPr="000F08DE" w:rsidRDefault="00583EAA" w:rsidP="000A67D4">
      <w:pPr>
        <w:spacing w:after="0"/>
        <w:rPr>
          <w:rFonts w:cstheme="minorHAnsi"/>
        </w:rPr>
      </w:pPr>
    </w:p>
    <w:p w:rsidR="00583EAA" w:rsidRPr="000F08DE" w:rsidRDefault="00583EAA" w:rsidP="000A67D4">
      <w:pPr>
        <w:spacing w:after="0"/>
        <w:rPr>
          <w:rFonts w:cstheme="minorHAnsi"/>
          <w:b/>
        </w:rPr>
      </w:pPr>
      <w:r w:rsidRPr="000F08DE">
        <w:rPr>
          <w:rFonts w:cstheme="minorHAnsi"/>
          <w:b/>
        </w:rPr>
        <w:t>Kahvaltı, Temizlik</w:t>
      </w:r>
    </w:p>
    <w:p w:rsidR="00583EAA" w:rsidRPr="000F08DE" w:rsidRDefault="00583EAA" w:rsidP="000A67D4">
      <w:pPr>
        <w:spacing w:after="0"/>
        <w:rPr>
          <w:rFonts w:cstheme="minorHAnsi"/>
          <w:b/>
        </w:rPr>
      </w:pPr>
      <w:r w:rsidRPr="000F08DE">
        <w:rPr>
          <w:rFonts w:cstheme="minorHAnsi"/>
        </w:rPr>
        <w:t xml:space="preserve">Tuvalet ve temizlik ihtiyacı için lavabolara </w:t>
      </w:r>
      <w:r w:rsidR="000A67D4">
        <w:rPr>
          <w:rFonts w:cstheme="minorHAnsi"/>
        </w:rPr>
        <w:t>gidilir</w:t>
      </w:r>
      <w:r w:rsidRPr="000F08DE">
        <w:rPr>
          <w:rFonts w:cstheme="minorHAnsi"/>
        </w:rPr>
        <w:t>. Ellerin nasıl yıkanması gerektiği gösterilir. Sıra ile eller yıkanarak kahvaltıya geçilir.</w:t>
      </w:r>
      <w:r w:rsidRPr="000F08DE">
        <w:rPr>
          <w:rFonts w:cstheme="minorHAnsi"/>
          <w:b/>
        </w:rPr>
        <w:t xml:space="preserve"> </w:t>
      </w:r>
    </w:p>
    <w:p w:rsidR="00583EAA" w:rsidRPr="000F08DE" w:rsidRDefault="00583EAA" w:rsidP="000A67D4">
      <w:pPr>
        <w:spacing w:after="0"/>
        <w:rPr>
          <w:rFonts w:cstheme="minorHAnsi"/>
          <w:b/>
        </w:rPr>
      </w:pPr>
    </w:p>
    <w:p w:rsidR="00583EAA" w:rsidRPr="000F08DE" w:rsidRDefault="00583EAA" w:rsidP="000A67D4">
      <w:pPr>
        <w:spacing w:after="0"/>
        <w:rPr>
          <w:rFonts w:cstheme="minorHAnsi"/>
        </w:rPr>
      </w:pPr>
      <w:r w:rsidRPr="000F08DE">
        <w:rPr>
          <w:rFonts w:cstheme="minorHAnsi"/>
          <w:b/>
        </w:rPr>
        <w:t>Etkinlik Zamanı</w:t>
      </w:r>
    </w:p>
    <w:p w:rsidR="00583EAA" w:rsidRPr="000F08DE" w:rsidRDefault="000A67D4" w:rsidP="000A67D4">
      <w:pPr>
        <w:spacing w:after="0"/>
        <w:rPr>
          <w:rFonts w:cstheme="minorHAnsi"/>
          <w:b/>
        </w:rPr>
      </w:pPr>
      <w:r w:rsidRPr="000A67D4">
        <w:rPr>
          <w:rFonts w:cstheme="minorHAnsi"/>
        </w:rPr>
        <w:t>“</w:t>
      </w:r>
      <w:r w:rsidR="00583EAA" w:rsidRPr="000A67D4">
        <w:rPr>
          <w:rFonts w:cstheme="minorHAnsi"/>
        </w:rPr>
        <w:t>İSMİM YANKI YAPIYOR</w:t>
      </w:r>
      <w:r>
        <w:rPr>
          <w:rFonts w:cstheme="minorHAnsi"/>
          <w:b/>
        </w:rPr>
        <w:t>”</w:t>
      </w:r>
      <w:r w:rsidR="00583EAA" w:rsidRPr="000F08DE">
        <w:rPr>
          <w:rFonts w:cstheme="minorHAnsi"/>
          <w:b/>
        </w:rPr>
        <w:t xml:space="preserve"> </w:t>
      </w:r>
      <w:r w:rsidR="00583EAA" w:rsidRPr="000F08DE">
        <w:rPr>
          <w:rFonts w:cstheme="minorHAnsi"/>
        </w:rPr>
        <w:t>Fen, oyun etkinliği</w:t>
      </w:r>
    </w:p>
    <w:p w:rsidR="00583EAA" w:rsidRPr="000F08DE" w:rsidRDefault="00583EAA" w:rsidP="000A67D4">
      <w:pPr>
        <w:spacing w:after="0"/>
        <w:rPr>
          <w:rFonts w:cstheme="minorHAnsi"/>
        </w:rPr>
      </w:pPr>
    </w:p>
    <w:p w:rsidR="00583EAA" w:rsidRPr="000F08DE" w:rsidRDefault="00583EAA" w:rsidP="000A67D4">
      <w:pPr>
        <w:spacing w:after="0"/>
        <w:rPr>
          <w:rFonts w:cstheme="minorHAnsi"/>
          <w:b/>
        </w:rPr>
      </w:pPr>
      <w:r w:rsidRPr="000F08DE">
        <w:rPr>
          <w:rFonts w:cstheme="minorHAnsi"/>
          <w:b/>
        </w:rPr>
        <w:t>Öğle Yemeği, Temizlik</w:t>
      </w:r>
    </w:p>
    <w:p w:rsidR="00583EAA" w:rsidRPr="000F08DE" w:rsidRDefault="00583EAA" w:rsidP="000A67D4">
      <w:pPr>
        <w:spacing w:after="0"/>
        <w:rPr>
          <w:rFonts w:cstheme="minorHAnsi"/>
        </w:rPr>
      </w:pPr>
      <w:r w:rsidRPr="000F08DE">
        <w:rPr>
          <w:rFonts w:cstheme="minorHAnsi"/>
        </w:rPr>
        <w:t>Tuvalet ve temizlik ihtiyacı için lavabolara</w:t>
      </w:r>
      <w:r w:rsidR="000A67D4">
        <w:rPr>
          <w:rFonts w:cstheme="minorHAnsi"/>
        </w:rPr>
        <w:t xml:space="preserve"> gidilir</w:t>
      </w:r>
      <w:r w:rsidRPr="000F08DE">
        <w:rPr>
          <w:rFonts w:cstheme="minorHAnsi"/>
        </w:rPr>
        <w:t>. Sıra ile eller yıkanarak yemeğe geçilir.</w:t>
      </w:r>
    </w:p>
    <w:p w:rsidR="00583EAA" w:rsidRPr="000F08DE" w:rsidRDefault="00583EAA" w:rsidP="000A67D4">
      <w:pPr>
        <w:spacing w:after="0"/>
        <w:rPr>
          <w:rFonts w:cstheme="minorHAnsi"/>
        </w:rPr>
      </w:pPr>
    </w:p>
    <w:p w:rsidR="00583EAA" w:rsidRPr="000F08DE" w:rsidRDefault="00583EAA" w:rsidP="000A67D4">
      <w:pPr>
        <w:spacing w:after="0"/>
        <w:rPr>
          <w:rFonts w:cstheme="minorHAnsi"/>
          <w:b/>
        </w:rPr>
      </w:pPr>
      <w:r w:rsidRPr="000F08DE">
        <w:rPr>
          <w:rFonts w:cstheme="minorHAnsi"/>
          <w:b/>
        </w:rPr>
        <w:t>Dinlenme Zamanı</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Kahvaltı, Temizlik</w:t>
      </w:r>
    </w:p>
    <w:p w:rsidR="00583EAA" w:rsidRPr="000F08DE" w:rsidRDefault="00583EAA" w:rsidP="000A67D4">
      <w:pPr>
        <w:spacing w:after="0"/>
        <w:rPr>
          <w:rFonts w:cstheme="minorHAnsi"/>
        </w:rPr>
      </w:pPr>
      <w:r w:rsidRPr="000F08DE">
        <w:rPr>
          <w:rFonts w:cstheme="minorHAnsi"/>
        </w:rPr>
        <w:t>Tuvalet ve temizlik ihtiyacı için lavabolara geçilir. Sıra ile eller yıkanarak kahvaltıya geçilir.</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Etkinlik Zamanı</w:t>
      </w:r>
    </w:p>
    <w:p w:rsidR="00583EAA" w:rsidRPr="000F08DE" w:rsidRDefault="000A67D4" w:rsidP="000A67D4">
      <w:pPr>
        <w:spacing w:after="0"/>
        <w:rPr>
          <w:rFonts w:cstheme="minorHAnsi"/>
          <w:b/>
        </w:rPr>
      </w:pPr>
      <w:r w:rsidRPr="000A67D4">
        <w:rPr>
          <w:rFonts w:cstheme="minorHAnsi"/>
        </w:rPr>
        <w:t>“</w:t>
      </w:r>
      <w:r w:rsidR="00583EAA" w:rsidRPr="000A67D4">
        <w:rPr>
          <w:rFonts w:cstheme="minorHAnsi"/>
        </w:rPr>
        <w:t>İÇİNDE NE VAR?</w:t>
      </w:r>
      <w:r w:rsidRPr="000A67D4">
        <w:rPr>
          <w:rFonts w:cstheme="minorHAnsi"/>
        </w:rPr>
        <w:t>”</w:t>
      </w:r>
      <w:r w:rsidR="00583EAA" w:rsidRPr="000F08DE">
        <w:rPr>
          <w:rFonts w:cstheme="minorHAnsi"/>
          <w:b/>
        </w:rPr>
        <w:t xml:space="preserve"> </w:t>
      </w:r>
      <w:r w:rsidR="00583EAA" w:rsidRPr="000F08DE">
        <w:rPr>
          <w:rFonts w:cstheme="minorHAnsi"/>
        </w:rPr>
        <w:t>Oyun, okuma yazmaya hazırlık etkinliği</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Oyun Zamanı</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Günü Değerlendirme Zamanı</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Eve Gidiş</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Genel Değerlendirme</w:t>
      </w:r>
    </w:p>
    <w:p w:rsidR="00583EAA" w:rsidRPr="000F08DE" w:rsidRDefault="00583EAA" w:rsidP="000A67D4">
      <w:pPr>
        <w:spacing w:after="0"/>
        <w:jc w:val="center"/>
        <w:rPr>
          <w:rFonts w:cstheme="minorHAnsi"/>
          <w:b/>
        </w:rPr>
      </w:pPr>
    </w:p>
    <w:p w:rsidR="00583EAA" w:rsidRPr="000F08DE" w:rsidRDefault="00583EAA" w:rsidP="000A67D4">
      <w:pPr>
        <w:spacing w:after="0"/>
        <w:jc w:val="center"/>
        <w:rPr>
          <w:rFonts w:cstheme="minorHAnsi"/>
          <w:b/>
        </w:rPr>
      </w:pPr>
    </w:p>
    <w:p w:rsidR="000A67D4" w:rsidRDefault="000A67D4" w:rsidP="000A67D4">
      <w:pPr>
        <w:spacing w:after="0"/>
        <w:rPr>
          <w:rFonts w:cstheme="minorHAnsi"/>
          <w:b/>
        </w:rPr>
      </w:pPr>
    </w:p>
    <w:p w:rsidR="00583EAA" w:rsidRPr="000F08DE" w:rsidRDefault="00583EAA" w:rsidP="000A67D4">
      <w:pPr>
        <w:spacing w:after="0"/>
        <w:jc w:val="center"/>
        <w:rPr>
          <w:rFonts w:cstheme="minorHAnsi"/>
          <w:b/>
        </w:rPr>
      </w:pPr>
      <w:r w:rsidRPr="000F08DE">
        <w:rPr>
          <w:rFonts w:cstheme="minorHAnsi"/>
          <w:b/>
        </w:rPr>
        <w:lastRenderedPageBreak/>
        <w:t>İSMİM YANKI YAPIYOR</w:t>
      </w:r>
    </w:p>
    <w:p w:rsidR="000A67D4" w:rsidRDefault="000A67D4"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 xml:space="preserve">Etkinlik Türü: </w:t>
      </w:r>
      <w:r w:rsidRPr="000F08DE">
        <w:rPr>
          <w:rFonts w:cstheme="minorHAnsi"/>
        </w:rPr>
        <w:t>Fen, oyun etkinliği</w:t>
      </w:r>
    </w:p>
    <w:p w:rsidR="000A67D4" w:rsidRDefault="000A67D4" w:rsidP="000A67D4">
      <w:pPr>
        <w:spacing w:after="0"/>
        <w:rPr>
          <w:rFonts w:cstheme="minorHAnsi"/>
          <w:b/>
        </w:rPr>
      </w:pPr>
    </w:p>
    <w:p w:rsidR="000C79E4" w:rsidRDefault="000C79E4" w:rsidP="000C79E4">
      <w:pPr>
        <w:spacing w:after="0"/>
        <w:rPr>
          <w:rFonts w:cstheme="minorHAnsi"/>
          <w:b/>
        </w:rPr>
      </w:pPr>
      <w:r>
        <w:rPr>
          <w:rFonts w:cstheme="minorHAnsi"/>
          <w:b/>
        </w:rPr>
        <w:t>KAZANIMLAR ve GÖSTERGELERİ</w:t>
      </w:r>
    </w:p>
    <w:p w:rsidR="000A67D4" w:rsidRPr="000F08DE" w:rsidRDefault="000A67D4" w:rsidP="000A67D4">
      <w:pPr>
        <w:spacing w:after="0"/>
        <w:rPr>
          <w:rFonts w:cstheme="minorHAnsi"/>
          <w:b/>
        </w:rPr>
      </w:pPr>
    </w:p>
    <w:p w:rsidR="00583EAA" w:rsidRPr="000A67D4" w:rsidRDefault="000A67D4" w:rsidP="000A67D4">
      <w:pPr>
        <w:spacing w:after="0"/>
        <w:rPr>
          <w:rStyle w:val="Gl"/>
          <w:rFonts w:cstheme="minorHAnsi"/>
          <w:b w:val="0"/>
          <w:bCs w:val="0"/>
        </w:rPr>
      </w:pPr>
      <w:r w:rsidRPr="000A67D4">
        <w:rPr>
          <w:rStyle w:val="Gl"/>
          <w:rFonts w:cstheme="minorHAnsi"/>
          <w:b w:val="0"/>
          <w:bCs w:val="0"/>
        </w:rPr>
        <w:t>BİLİŞSEL GELİŞİM</w:t>
      </w:r>
    </w:p>
    <w:p w:rsidR="000A67D4" w:rsidRPr="000A67D4" w:rsidRDefault="000A67D4" w:rsidP="000A67D4">
      <w:pPr>
        <w:spacing w:after="0"/>
        <w:rPr>
          <w:rFonts w:cstheme="minorHAnsi"/>
          <w:color w:val="000000" w:themeColor="text1"/>
        </w:rPr>
      </w:pPr>
      <w:r w:rsidRPr="000A67D4">
        <w:rPr>
          <w:rFonts w:cstheme="minorHAnsi"/>
          <w:color w:val="000000" w:themeColor="text1"/>
          <w:shd w:val="clear" w:color="auto" w:fill="FFFFFF"/>
        </w:rPr>
        <w:t>Kazanım 10: Mekânda konumla ilgili yönergeleri uygular.</w:t>
      </w:r>
      <w:r w:rsidRPr="000A67D4">
        <w:rPr>
          <w:rFonts w:cstheme="minorHAnsi"/>
          <w:color w:val="000000" w:themeColor="text1"/>
        </w:rPr>
        <w:br/>
      </w:r>
      <w:r w:rsidRPr="000A67D4">
        <w:rPr>
          <w:rFonts w:cstheme="minorHAnsi"/>
          <w:color w:val="000000" w:themeColor="text1"/>
          <w:shd w:val="clear" w:color="auto" w:fill="FFFFFF"/>
        </w:rPr>
        <w:t>Göstergeleri:</w:t>
      </w:r>
      <w:r w:rsidRPr="000A67D4">
        <w:rPr>
          <w:rFonts w:cstheme="minorHAnsi"/>
          <w:color w:val="000000" w:themeColor="text1"/>
        </w:rPr>
        <w:t xml:space="preserve"> </w:t>
      </w:r>
      <w:r w:rsidRPr="000A67D4">
        <w:rPr>
          <w:rFonts w:cstheme="minorHAnsi"/>
          <w:color w:val="000000" w:themeColor="text1"/>
          <w:shd w:val="clear" w:color="auto" w:fill="FFFFFF"/>
        </w:rPr>
        <w:t>Nesnenin mekândaki konumunu söyler. Yönergeye uygun olarak nesneyi doğru yere yerleştirir.</w:t>
      </w:r>
      <w:r w:rsidRPr="000A67D4">
        <w:rPr>
          <w:rFonts w:cstheme="minorHAnsi"/>
          <w:color w:val="000000" w:themeColor="text1"/>
        </w:rPr>
        <w:t xml:space="preserve"> </w:t>
      </w:r>
      <w:r w:rsidRPr="000A67D4">
        <w:rPr>
          <w:rFonts w:cstheme="minorHAnsi"/>
          <w:color w:val="000000" w:themeColor="text1"/>
          <w:shd w:val="clear" w:color="auto" w:fill="FFFFFF"/>
        </w:rPr>
        <w:t>Mekânda konum alır</w:t>
      </w:r>
    </w:p>
    <w:p w:rsidR="007E73C2" w:rsidRDefault="007E73C2" w:rsidP="000A67D4">
      <w:pPr>
        <w:spacing w:after="0"/>
        <w:rPr>
          <w:rStyle w:val="Gl"/>
          <w:rFonts w:cstheme="minorHAnsi"/>
          <w:b w:val="0"/>
          <w:bCs w:val="0"/>
        </w:rPr>
      </w:pPr>
    </w:p>
    <w:p w:rsidR="000A67D4" w:rsidRPr="000A67D4" w:rsidRDefault="000A67D4" w:rsidP="000A67D4">
      <w:pPr>
        <w:spacing w:after="0"/>
        <w:rPr>
          <w:rStyle w:val="Gl"/>
          <w:rFonts w:cstheme="minorHAnsi"/>
          <w:b w:val="0"/>
          <w:bCs w:val="0"/>
        </w:rPr>
      </w:pPr>
      <w:r w:rsidRPr="000A67D4">
        <w:rPr>
          <w:rStyle w:val="Gl"/>
          <w:rFonts w:cstheme="minorHAnsi"/>
          <w:b w:val="0"/>
          <w:bCs w:val="0"/>
        </w:rPr>
        <w:t>DİL GELİŞİMİ</w:t>
      </w:r>
    </w:p>
    <w:p w:rsidR="000A67D4" w:rsidRPr="000A67D4" w:rsidRDefault="000A67D4" w:rsidP="000A67D4">
      <w:pPr>
        <w:spacing w:after="0"/>
        <w:rPr>
          <w:rFonts w:cstheme="minorHAnsi"/>
          <w:color w:val="000000" w:themeColor="text1"/>
        </w:rPr>
      </w:pPr>
      <w:r w:rsidRPr="000A67D4">
        <w:rPr>
          <w:rFonts w:cstheme="minorHAnsi"/>
          <w:color w:val="000000" w:themeColor="text1"/>
          <w:shd w:val="clear" w:color="auto" w:fill="FFFFFF"/>
        </w:rPr>
        <w:t>Kazanım 1: Sesleri ayırt eder.</w:t>
      </w:r>
    </w:p>
    <w:p w:rsidR="000A67D4" w:rsidRPr="000A67D4" w:rsidRDefault="000A67D4" w:rsidP="000A67D4">
      <w:pPr>
        <w:spacing w:after="0"/>
        <w:rPr>
          <w:rFonts w:cstheme="minorHAnsi"/>
          <w:color w:val="000000" w:themeColor="text1"/>
        </w:rPr>
      </w:pPr>
      <w:r w:rsidRPr="000A67D4">
        <w:rPr>
          <w:rFonts w:cstheme="minorHAnsi"/>
          <w:bCs/>
          <w:color w:val="000000" w:themeColor="text1"/>
        </w:rPr>
        <w:t xml:space="preserve">Göstergeleri: </w:t>
      </w:r>
      <w:r w:rsidRPr="000A67D4">
        <w:rPr>
          <w:rFonts w:cstheme="minorHAnsi"/>
          <w:color w:val="000000" w:themeColor="text1"/>
          <w:shd w:val="clear" w:color="auto" w:fill="FFFFFF"/>
        </w:rPr>
        <w:t>Sesin kaynağının ne olduğunu söyler.</w:t>
      </w:r>
      <w:r w:rsidRPr="000A67D4">
        <w:rPr>
          <w:rFonts w:cstheme="minorHAnsi"/>
          <w:color w:val="000000" w:themeColor="text1"/>
        </w:rPr>
        <w:t xml:space="preserve"> </w:t>
      </w:r>
      <w:r w:rsidRPr="000A67D4">
        <w:rPr>
          <w:rFonts w:cstheme="minorHAnsi"/>
          <w:color w:val="000000" w:themeColor="text1"/>
          <w:shd w:val="clear" w:color="auto" w:fill="FFFFFF"/>
        </w:rPr>
        <w:t>Sesin özelliğini söyler.</w:t>
      </w:r>
      <w:r w:rsidRPr="000A67D4">
        <w:rPr>
          <w:rFonts w:cstheme="minorHAnsi"/>
          <w:color w:val="000000" w:themeColor="text1"/>
        </w:rPr>
        <w:br/>
      </w:r>
      <w:r w:rsidRPr="000A67D4">
        <w:rPr>
          <w:rFonts w:cstheme="minorHAnsi"/>
          <w:color w:val="000000" w:themeColor="text1"/>
          <w:shd w:val="clear" w:color="auto" w:fill="FFFFFF"/>
        </w:rPr>
        <w:t>Sesler arasındaki benzerlik ve farklılıkları söyler.</w:t>
      </w:r>
      <w:r w:rsidRPr="000A67D4">
        <w:rPr>
          <w:rFonts w:cstheme="minorHAnsi"/>
          <w:color w:val="000000" w:themeColor="text1"/>
        </w:rPr>
        <w:t xml:space="preserve"> </w:t>
      </w:r>
      <w:r w:rsidRPr="000A67D4">
        <w:rPr>
          <w:rFonts w:cstheme="minorHAnsi"/>
          <w:color w:val="000000" w:themeColor="text1"/>
          <w:shd w:val="clear" w:color="auto" w:fill="FFFFFF"/>
        </w:rPr>
        <w:t>Verilen sese benzer sesler çıkarır.</w:t>
      </w:r>
    </w:p>
    <w:p w:rsidR="000A67D4" w:rsidRPr="000A67D4" w:rsidRDefault="000A67D4" w:rsidP="000A67D4">
      <w:pPr>
        <w:spacing w:after="0"/>
        <w:rPr>
          <w:rFonts w:cstheme="minorHAnsi"/>
          <w:bCs/>
          <w:color w:val="000000" w:themeColor="text1"/>
        </w:rPr>
      </w:pPr>
      <w:r w:rsidRPr="000A67D4">
        <w:rPr>
          <w:rFonts w:cstheme="minorHAnsi"/>
          <w:bCs/>
          <w:color w:val="000000" w:themeColor="text1"/>
        </w:rPr>
        <w:t xml:space="preserve">Kazanım 2: Sesini uygun kullanır. </w:t>
      </w:r>
    </w:p>
    <w:p w:rsidR="000A67D4" w:rsidRPr="000A67D4" w:rsidRDefault="000A67D4" w:rsidP="000A67D4">
      <w:pPr>
        <w:spacing w:after="0"/>
        <w:rPr>
          <w:rFonts w:cstheme="minorHAnsi"/>
          <w:color w:val="000000" w:themeColor="text1"/>
        </w:rPr>
      </w:pPr>
      <w:r w:rsidRPr="000A67D4">
        <w:rPr>
          <w:rFonts w:cstheme="minorHAnsi"/>
          <w:bCs/>
          <w:color w:val="000000" w:themeColor="text1"/>
        </w:rPr>
        <w:t xml:space="preserve">Göstergeleri: </w:t>
      </w:r>
      <w:r w:rsidRPr="000A67D4">
        <w:rPr>
          <w:rFonts w:cstheme="minorHAnsi"/>
          <w:color w:val="000000" w:themeColor="text1"/>
        </w:rPr>
        <w:t>Konuşurken/şarkı söylerken nefesini doğru kullanır.</w:t>
      </w:r>
      <w:r w:rsidRPr="000A67D4">
        <w:rPr>
          <w:rFonts w:cstheme="minorHAnsi"/>
          <w:bCs/>
          <w:color w:val="000000" w:themeColor="text1"/>
        </w:rPr>
        <w:t xml:space="preserve"> </w:t>
      </w:r>
      <w:r w:rsidRPr="000A67D4">
        <w:rPr>
          <w:rFonts w:cstheme="minorHAnsi"/>
          <w:color w:val="000000" w:themeColor="text1"/>
        </w:rPr>
        <w:t>Konuşurken/şarkı söylerken sesinin tonunu ayarlar.</w:t>
      </w:r>
      <w:r w:rsidRPr="000A67D4">
        <w:rPr>
          <w:rFonts w:cstheme="minorHAnsi"/>
          <w:bCs/>
          <w:color w:val="000000" w:themeColor="text1"/>
        </w:rPr>
        <w:t xml:space="preserve"> </w:t>
      </w:r>
      <w:r w:rsidRPr="000A67D4">
        <w:rPr>
          <w:rFonts w:cstheme="minorHAnsi"/>
          <w:color w:val="000000" w:themeColor="text1"/>
        </w:rPr>
        <w:t xml:space="preserve">Konuşurken/şarkı söylerken sesinin hızını ayarlar. </w:t>
      </w:r>
      <w:r w:rsidRPr="000A67D4">
        <w:rPr>
          <w:rFonts w:cstheme="minorHAnsi"/>
          <w:bCs/>
          <w:color w:val="000000" w:themeColor="text1"/>
        </w:rPr>
        <w:t xml:space="preserve"> </w:t>
      </w:r>
      <w:r w:rsidRPr="000A67D4">
        <w:rPr>
          <w:rFonts w:cstheme="minorHAnsi"/>
          <w:color w:val="000000" w:themeColor="text1"/>
        </w:rPr>
        <w:t>Konuşurken/şarkı söylerken sesinin şiddetini ayarlar.</w:t>
      </w:r>
    </w:p>
    <w:p w:rsidR="000A67D4" w:rsidRPr="000A67D4" w:rsidRDefault="000A67D4" w:rsidP="000A67D4">
      <w:pPr>
        <w:spacing w:after="0"/>
        <w:rPr>
          <w:rFonts w:cstheme="minorHAnsi"/>
          <w:color w:val="000000" w:themeColor="text1"/>
        </w:rPr>
      </w:pPr>
    </w:p>
    <w:p w:rsidR="000A67D4" w:rsidRPr="000A67D4" w:rsidRDefault="000A67D4" w:rsidP="000A67D4">
      <w:pPr>
        <w:spacing w:after="0"/>
        <w:rPr>
          <w:rFonts w:cstheme="minorHAnsi"/>
          <w:color w:val="000000" w:themeColor="text1"/>
          <w:shd w:val="clear" w:color="auto" w:fill="FFFFFF"/>
        </w:rPr>
      </w:pPr>
      <w:r w:rsidRPr="000A67D4">
        <w:rPr>
          <w:rFonts w:cstheme="minorHAnsi"/>
          <w:color w:val="000000" w:themeColor="text1"/>
          <w:shd w:val="clear" w:color="auto" w:fill="FFFFFF"/>
        </w:rPr>
        <w:t>SOSYAL VE DUYGUSAL GELİŞİM</w:t>
      </w:r>
    </w:p>
    <w:p w:rsidR="000A67D4" w:rsidRDefault="000A67D4" w:rsidP="000A67D4">
      <w:pPr>
        <w:spacing w:after="0"/>
        <w:rPr>
          <w:rStyle w:val="Gl"/>
          <w:rFonts w:cstheme="minorHAnsi"/>
          <w:bCs w:val="0"/>
        </w:rPr>
      </w:pPr>
      <w:r w:rsidRPr="000A67D4">
        <w:rPr>
          <w:rFonts w:cstheme="minorHAnsi"/>
          <w:color w:val="000000" w:themeColor="text1"/>
          <w:shd w:val="clear" w:color="auto" w:fill="FFFFFF"/>
        </w:rPr>
        <w:t>Kazanım 1: Kendisine ait özellikleri tanıtır.</w:t>
      </w:r>
      <w:r w:rsidRPr="000A67D4">
        <w:rPr>
          <w:rFonts w:cstheme="minorHAnsi"/>
          <w:color w:val="000000" w:themeColor="text1"/>
        </w:rPr>
        <w:br/>
      </w:r>
      <w:r w:rsidRPr="000A67D4">
        <w:rPr>
          <w:rFonts w:cstheme="minorHAnsi"/>
          <w:color w:val="000000" w:themeColor="text1"/>
          <w:shd w:val="clear" w:color="auto" w:fill="FFFFFF"/>
        </w:rPr>
        <w:t>Göstergeleri:</w:t>
      </w:r>
      <w:r w:rsidRPr="000A67D4">
        <w:rPr>
          <w:rFonts w:cstheme="minorHAnsi"/>
          <w:color w:val="000000" w:themeColor="text1"/>
        </w:rPr>
        <w:t xml:space="preserve"> </w:t>
      </w:r>
      <w:r w:rsidRPr="000A67D4">
        <w:rPr>
          <w:rFonts w:cstheme="minorHAnsi"/>
          <w:color w:val="000000" w:themeColor="text1"/>
          <w:shd w:val="clear" w:color="auto" w:fill="FFFFFF"/>
        </w:rPr>
        <w:t>Adını/soyadını s</w:t>
      </w:r>
      <w:r w:rsidRPr="0059591D">
        <w:rPr>
          <w:rFonts w:cstheme="minorHAnsi"/>
          <w:color w:val="000000" w:themeColor="text1"/>
          <w:shd w:val="clear" w:color="auto" w:fill="FFFFFF"/>
        </w:rPr>
        <w:t>öyler. Fiziksel özelliklerini söyler.</w:t>
      </w:r>
      <w:r w:rsidRPr="0059591D">
        <w:rPr>
          <w:rFonts w:cstheme="minorHAnsi"/>
          <w:color w:val="000000" w:themeColor="text1"/>
        </w:rPr>
        <w:t xml:space="preserve"> </w:t>
      </w:r>
      <w:proofErr w:type="spellStart"/>
      <w:r w:rsidRPr="0059591D">
        <w:rPr>
          <w:rFonts w:cstheme="minorHAnsi"/>
          <w:color w:val="000000" w:themeColor="text1"/>
          <w:shd w:val="clear" w:color="auto" w:fill="FFFFFF"/>
        </w:rPr>
        <w:t>Duyuşsal</w:t>
      </w:r>
      <w:proofErr w:type="spellEnd"/>
      <w:r w:rsidRPr="0059591D">
        <w:rPr>
          <w:rFonts w:cstheme="minorHAnsi"/>
          <w:color w:val="000000" w:themeColor="text1"/>
          <w:shd w:val="clear" w:color="auto" w:fill="FFFFFF"/>
        </w:rPr>
        <w:t xml:space="preserve"> özelliklerini söyler.</w:t>
      </w:r>
    </w:p>
    <w:p w:rsidR="000A67D4" w:rsidRPr="000F08DE" w:rsidRDefault="000A67D4" w:rsidP="000A67D4">
      <w:pPr>
        <w:spacing w:after="0"/>
        <w:rPr>
          <w:rStyle w:val="Gl"/>
          <w:rFonts w:cstheme="minorHAnsi"/>
          <w:bCs w:val="0"/>
        </w:rPr>
      </w:pPr>
    </w:p>
    <w:p w:rsidR="00583EAA" w:rsidRPr="000F08DE" w:rsidRDefault="00583EAA" w:rsidP="000A67D4">
      <w:pPr>
        <w:spacing w:after="0"/>
        <w:rPr>
          <w:rFonts w:cstheme="minorHAnsi"/>
        </w:rPr>
      </w:pPr>
      <w:r w:rsidRPr="000F08DE">
        <w:rPr>
          <w:rFonts w:cstheme="minorHAnsi"/>
          <w:b/>
        </w:rPr>
        <w:t xml:space="preserve">Materyaller: </w:t>
      </w:r>
      <w:r w:rsidRPr="000F08DE">
        <w:rPr>
          <w:rFonts w:cstheme="minorHAnsi"/>
        </w:rPr>
        <w:t>Dağ modeli</w:t>
      </w:r>
    </w:p>
    <w:p w:rsidR="00583EAA" w:rsidRPr="000F08DE" w:rsidRDefault="00583EAA" w:rsidP="000A67D4">
      <w:pPr>
        <w:spacing w:after="0"/>
        <w:rPr>
          <w:rFonts w:cstheme="minorHAnsi"/>
        </w:rPr>
      </w:pPr>
      <w:r w:rsidRPr="000F08DE">
        <w:rPr>
          <w:rFonts w:cstheme="minorHAnsi"/>
          <w:b/>
        </w:rPr>
        <w:t xml:space="preserve">Sözcük ve Kavramlar: </w:t>
      </w:r>
      <w:r w:rsidRPr="000F08DE">
        <w:rPr>
          <w:rFonts w:cstheme="minorHAnsi"/>
        </w:rPr>
        <w:t>Yankı</w:t>
      </w:r>
    </w:p>
    <w:p w:rsidR="00583EAA" w:rsidRPr="000A67D4" w:rsidRDefault="00583EAA" w:rsidP="000A67D4">
      <w:pPr>
        <w:spacing w:after="0"/>
        <w:rPr>
          <w:rFonts w:cstheme="minorHAnsi"/>
          <w:b/>
        </w:rPr>
      </w:pPr>
      <w:r w:rsidRPr="000A67D4">
        <w:rPr>
          <w:rFonts w:cstheme="minorHAnsi"/>
          <w:b/>
        </w:rPr>
        <w:t>Öğrenme Süreci:</w:t>
      </w:r>
    </w:p>
    <w:p w:rsidR="00583EAA" w:rsidRPr="000F08DE" w:rsidRDefault="00583EAA" w:rsidP="000A67D4">
      <w:pPr>
        <w:spacing w:after="0"/>
        <w:rPr>
          <w:rFonts w:cstheme="minorHAnsi"/>
          <w:color w:val="000000" w:themeColor="text1"/>
          <w:shd w:val="clear" w:color="auto" w:fill="FFFFFF"/>
        </w:rPr>
      </w:pPr>
      <w:r w:rsidRPr="000A67D4">
        <w:rPr>
          <w:rFonts w:cstheme="minorHAnsi"/>
        </w:rPr>
        <w:t>Öğretmen ve çocuklar çe</w:t>
      </w:r>
      <w:r w:rsidR="000A67D4">
        <w:rPr>
          <w:rFonts w:cstheme="minorHAnsi"/>
        </w:rPr>
        <w:t xml:space="preserve">mber şeklinde, ayakta dururlar </w:t>
      </w:r>
      <w:proofErr w:type="gramStart"/>
      <w:r w:rsidR="000A67D4">
        <w:rPr>
          <w:rFonts w:cstheme="minorHAnsi"/>
        </w:rPr>
        <w:t>ve  ö</w:t>
      </w:r>
      <w:r w:rsidR="000A67D4">
        <w:rPr>
          <w:rFonts w:cstheme="minorHAnsi"/>
          <w:color w:val="000000" w:themeColor="text1"/>
          <w:shd w:val="clear" w:color="auto" w:fill="FFFFFF"/>
        </w:rPr>
        <w:t>ğretmen</w:t>
      </w:r>
      <w:proofErr w:type="gramEnd"/>
      <w:r w:rsidR="000A67D4">
        <w:rPr>
          <w:rFonts w:cstheme="minorHAnsi"/>
          <w:color w:val="000000" w:themeColor="text1"/>
          <w:shd w:val="clear" w:color="auto" w:fill="FFFFFF"/>
        </w:rPr>
        <w:t xml:space="preserve">, şu bilgiyi çocuklarla paylaşır. </w:t>
      </w:r>
      <w:r w:rsidRPr="000F08DE">
        <w:rPr>
          <w:rFonts w:cstheme="minorHAnsi"/>
          <w:color w:val="000000" w:themeColor="text1"/>
          <w:shd w:val="clear" w:color="auto" w:fill="FFFFFF"/>
        </w:rPr>
        <w:t xml:space="preserve">“Bazen bağırdığınızda, sanki biri sizi taklit ediyormuş gibi, bir ses duydunuz mu?  Normal olarak bağırdığınız </w:t>
      </w:r>
      <w:r w:rsidR="000A67D4">
        <w:rPr>
          <w:rFonts w:cstheme="minorHAnsi"/>
          <w:color w:val="000000" w:themeColor="text1"/>
          <w:shd w:val="clear" w:color="auto" w:fill="FFFFFF"/>
        </w:rPr>
        <w:t>zaman</w:t>
      </w:r>
      <w:r w:rsidRPr="000F08DE">
        <w:rPr>
          <w:rFonts w:cstheme="minorHAnsi"/>
          <w:color w:val="000000" w:themeColor="text1"/>
          <w:shd w:val="clear" w:color="auto" w:fill="FFFFFF"/>
        </w:rPr>
        <w:t>, ses dalgaları ağzınızı terk ederler ve uzaklara giderler. Bu halde hiç bir ses duyulmaz</w:t>
      </w:r>
      <w:r w:rsidR="000A67D4">
        <w:rPr>
          <w:rFonts w:cstheme="minorHAnsi"/>
          <w:color w:val="000000" w:themeColor="text1"/>
          <w:shd w:val="clear" w:color="auto" w:fill="FFFFFF"/>
        </w:rPr>
        <w:t xml:space="preserve"> ya da çok az duyulur</w:t>
      </w:r>
      <w:r w:rsidRPr="000F08DE">
        <w:rPr>
          <w:rFonts w:cstheme="minorHAnsi"/>
          <w:color w:val="000000" w:themeColor="text1"/>
          <w:shd w:val="clear" w:color="auto" w:fill="FFFFFF"/>
        </w:rPr>
        <w:t>. Fakat bazen bir engel</w:t>
      </w:r>
      <w:r w:rsidR="000A67D4">
        <w:rPr>
          <w:rFonts w:cstheme="minorHAnsi"/>
          <w:color w:val="000000" w:themeColor="text1"/>
          <w:shd w:val="clear" w:color="auto" w:fill="FFFFFF"/>
        </w:rPr>
        <w:t>,</w:t>
      </w:r>
      <w:r w:rsidRPr="000F08DE">
        <w:rPr>
          <w:rFonts w:cstheme="minorHAnsi"/>
          <w:color w:val="000000" w:themeColor="text1"/>
          <w:shd w:val="clear" w:color="auto" w:fill="FFFFFF"/>
        </w:rPr>
        <w:t xml:space="preserve"> sesimizi geri çevirirse, sesimizi bir yankı halinde tekrar duyulabiliriz. Yankıyı oluşturan ses dalgaları, bir binanın duvarları ya da bir dağ</w:t>
      </w:r>
      <w:r w:rsidR="000A67D4">
        <w:rPr>
          <w:rFonts w:cstheme="minorHAnsi"/>
          <w:color w:val="000000" w:themeColor="text1"/>
          <w:shd w:val="clear" w:color="auto" w:fill="FFFFFF"/>
        </w:rPr>
        <w:t xml:space="preserve">daki kayalar </w:t>
      </w:r>
      <w:r w:rsidRPr="000F08DE">
        <w:rPr>
          <w:rFonts w:cstheme="minorHAnsi"/>
          <w:color w:val="000000" w:themeColor="text1"/>
          <w:shd w:val="clear" w:color="auto" w:fill="FFFFFF"/>
        </w:rPr>
        <w:t>gibi bir engelle ç</w:t>
      </w:r>
      <w:r w:rsidR="000A67D4">
        <w:rPr>
          <w:rFonts w:cstheme="minorHAnsi"/>
          <w:color w:val="000000" w:themeColor="text1"/>
          <w:shd w:val="clear" w:color="auto" w:fill="FFFFFF"/>
        </w:rPr>
        <w:t>arpışıp sonra geriye yansıtılır.</w:t>
      </w:r>
      <w:r w:rsidRPr="000F08DE">
        <w:rPr>
          <w:rFonts w:cstheme="minorHAnsi"/>
          <w:color w:val="000000" w:themeColor="text1"/>
          <w:shd w:val="clear" w:color="auto" w:fill="FFFFFF"/>
        </w:rPr>
        <w:t xml:space="preserve"> ”</w:t>
      </w:r>
      <w:r w:rsidR="007E73C2">
        <w:rPr>
          <w:rFonts w:cstheme="minorHAnsi"/>
          <w:color w:val="000000" w:themeColor="text1"/>
          <w:shd w:val="clear" w:color="auto" w:fill="FFFFFF"/>
        </w:rPr>
        <w:t xml:space="preserve"> </w:t>
      </w:r>
      <w:r w:rsidRPr="000F08DE">
        <w:rPr>
          <w:rFonts w:cstheme="minorHAnsi"/>
          <w:color w:val="000000" w:themeColor="text1"/>
          <w:shd w:val="clear" w:color="auto" w:fill="FFFFFF"/>
        </w:rPr>
        <w:t xml:space="preserve">Ardından öğretmenin </w:t>
      </w:r>
      <w:r w:rsidR="000A67D4">
        <w:rPr>
          <w:rFonts w:cstheme="minorHAnsi"/>
          <w:color w:val="000000" w:themeColor="text1"/>
          <w:shd w:val="clear" w:color="auto" w:fill="FFFFFF"/>
        </w:rPr>
        <w:t>ders öncesi</w:t>
      </w:r>
      <w:r w:rsidRPr="000F08DE">
        <w:rPr>
          <w:rFonts w:cstheme="minorHAnsi"/>
          <w:color w:val="000000" w:themeColor="text1"/>
          <w:shd w:val="clear" w:color="auto" w:fill="FFFFFF"/>
        </w:rPr>
        <w:t xml:space="preserve"> </w:t>
      </w:r>
      <w:proofErr w:type="spellStart"/>
      <w:r w:rsidRPr="000F08DE">
        <w:rPr>
          <w:rFonts w:cstheme="minorHAnsi"/>
          <w:color w:val="000000" w:themeColor="text1"/>
          <w:shd w:val="clear" w:color="auto" w:fill="FFFFFF"/>
        </w:rPr>
        <w:t>kraft</w:t>
      </w:r>
      <w:proofErr w:type="spellEnd"/>
      <w:r w:rsidRPr="000F08DE">
        <w:rPr>
          <w:rFonts w:cstheme="minorHAnsi"/>
          <w:color w:val="000000" w:themeColor="text1"/>
          <w:shd w:val="clear" w:color="auto" w:fill="FFFFFF"/>
        </w:rPr>
        <w:t xml:space="preserve"> kâğ</w:t>
      </w:r>
      <w:r w:rsidR="000A67D4">
        <w:rPr>
          <w:rFonts w:cstheme="minorHAnsi"/>
          <w:color w:val="000000" w:themeColor="text1"/>
          <w:shd w:val="clear" w:color="auto" w:fill="FFFFFF"/>
        </w:rPr>
        <w:t xml:space="preserve">ıtlarla oluşturduğu dağ modeli </w:t>
      </w:r>
      <w:r w:rsidRPr="000F08DE">
        <w:rPr>
          <w:rFonts w:cstheme="minorHAnsi"/>
          <w:color w:val="000000" w:themeColor="text1"/>
          <w:shd w:val="clear" w:color="auto" w:fill="FFFFFF"/>
        </w:rPr>
        <w:t>çemberin ortasına yerleştirir.</w:t>
      </w:r>
      <w:r w:rsidR="000A67D4">
        <w:rPr>
          <w:rFonts w:cstheme="minorHAnsi"/>
          <w:color w:val="000000" w:themeColor="text1"/>
          <w:shd w:val="clear" w:color="auto" w:fill="FFFFFF"/>
        </w:rPr>
        <w:t xml:space="preserve"> </w:t>
      </w:r>
      <w:r w:rsidRPr="000F08DE">
        <w:rPr>
          <w:rFonts w:cstheme="minorHAnsi"/>
          <w:color w:val="000000" w:themeColor="text1"/>
          <w:shd w:val="clear" w:color="auto" w:fill="FFFFFF"/>
        </w:rPr>
        <w:t>Çocuklara</w:t>
      </w:r>
      <w:r w:rsidR="000A67D4">
        <w:rPr>
          <w:rFonts w:cstheme="minorHAnsi"/>
          <w:color w:val="000000" w:themeColor="text1"/>
          <w:shd w:val="clear" w:color="auto" w:fill="FFFFFF"/>
        </w:rPr>
        <w:t>,</w:t>
      </w:r>
      <w:r w:rsidRPr="000F08DE">
        <w:rPr>
          <w:rFonts w:cstheme="minorHAnsi"/>
          <w:color w:val="000000" w:themeColor="text1"/>
          <w:shd w:val="clear" w:color="auto" w:fill="FFFFFF"/>
        </w:rPr>
        <w:t xml:space="preserve"> oynayacakları yankı oyununu anlatır. Bir öğrenci yüksek sesle ve istediği </w:t>
      </w:r>
      <w:r w:rsidR="000A67D4">
        <w:rPr>
          <w:rFonts w:cstheme="minorHAnsi"/>
          <w:color w:val="000000" w:themeColor="text1"/>
          <w:shd w:val="clear" w:color="auto" w:fill="FFFFFF"/>
        </w:rPr>
        <w:t xml:space="preserve">ritim </w:t>
      </w:r>
      <w:r w:rsidRPr="000F08DE">
        <w:rPr>
          <w:rFonts w:cstheme="minorHAnsi"/>
          <w:color w:val="000000" w:themeColor="text1"/>
          <w:shd w:val="clear" w:color="auto" w:fill="FFFFFF"/>
        </w:rPr>
        <w:t xml:space="preserve">ile ismini söyler. Diğer çocuklar ise yankı olur ve aynı ezgi ile çocuğun ismini tekrar ederler. Sıra çocuğun yanındaki arkadaşına geçer. Tüm çocuklar isimlerini sırayla söylerler ve yankı olarak isimler tekrar edilir. </w:t>
      </w:r>
      <w:r w:rsidR="000A67D4">
        <w:rPr>
          <w:rFonts w:cstheme="minorHAnsi"/>
          <w:color w:val="000000" w:themeColor="text1"/>
          <w:shd w:val="clear" w:color="auto" w:fill="FFFFFF"/>
        </w:rPr>
        <w:t>Etkinlik, çocukların ilgisine göre sürdürülür.</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 xml:space="preserve">Değerlendirme: </w:t>
      </w:r>
    </w:p>
    <w:p w:rsidR="00583EAA" w:rsidRPr="000F08DE" w:rsidRDefault="00583EAA" w:rsidP="007E73C2">
      <w:pPr>
        <w:spacing w:after="0"/>
        <w:rPr>
          <w:rFonts w:cstheme="minorHAnsi"/>
        </w:rPr>
      </w:pPr>
      <w:r w:rsidRPr="000F08DE">
        <w:rPr>
          <w:rFonts w:cstheme="minorHAnsi"/>
        </w:rPr>
        <w:t>Etkinlik sonunda çocuklara aşağıdaki sorular yöneltilebilir:</w:t>
      </w:r>
      <w:r w:rsidR="007E73C2">
        <w:rPr>
          <w:rFonts w:cstheme="minorHAnsi"/>
        </w:rPr>
        <w:t xml:space="preserve"> </w:t>
      </w:r>
      <w:r w:rsidRPr="007E73C2">
        <w:rPr>
          <w:rFonts w:cstheme="minorHAnsi"/>
        </w:rPr>
        <w:t>Daha önce sesinin yankı yaptığını bir an oldu mu? Nerelerde sesimiz yankı yapar?</w:t>
      </w:r>
      <w:r w:rsidR="007E73C2">
        <w:rPr>
          <w:rFonts w:cstheme="minorHAnsi"/>
        </w:rPr>
        <w:t xml:space="preserve">  </w:t>
      </w:r>
      <w:r w:rsidRPr="000F08DE">
        <w:rPr>
          <w:rFonts w:cstheme="minorHAnsi"/>
        </w:rPr>
        <w:t>Oyunda adını söylemek sana neler hissettirdi?</w:t>
      </w:r>
    </w:p>
    <w:p w:rsidR="007E73C2" w:rsidRDefault="00583EAA" w:rsidP="000A67D4">
      <w:pPr>
        <w:spacing w:after="0"/>
        <w:rPr>
          <w:rFonts w:cstheme="minorHAnsi"/>
          <w:b/>
        </w:rPr>
      </w:pPr>
      <w:r w:rsidRPr="000F08DE">
        <w:rPr>
          <w:rFonts w:cstheme="minorHAnsi"/>
          <w:b/>
        </w:rPr>
        <w:t>Aile Katılımı:</w:t>
      </w:r>
    </w:p>
    <w:p w:rsidR="007E73C2" w:rsidRDefault="00583EAA" w:rsidP="007E73C2">
      <w:pPr>
        <w:spacing w:after="0"/>
        <w:rPr>
          <w:rFonts w:cstheme="minorHAnsi"/>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w:t>
      </w:r>
      <w:r w:rsidR="000A67D4">
        <w:rPr>
          <w:rFonts w:cstheme="minorHAnsi"/>
        </w:rPr>
        <w:t xml:space="preserve">k </w:t>
      </w:r>
      <w:r w:rsidRPr="000F08DE">
        <w:rPr>
          <w:rFonts w:cstheme="minorHAnsi"/>
        </w:rPr>
        <w:t xml:space="preserve">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583EAA" w:rsidRPr="000F08DE" w:rsidRDefault="00583EAA" w:rsidP="007E73C2">
      <w:pPr>
        <w:spacing w:after="0"/>
        <w:jc w:val="center"/>
        <w:rPr>
          <w:rFonts w:cstheme="minorHAnsi"/>
          <w:b/>
        </w:rPr>
      </w:pPr>
      <w:r w:rsidRPr="000F08DE">
        <w:rPr>
          <w:rFonts w:cstheme="minorHAnsi"/>
          <w:b/>
        </w:rPr>
        <w:lastRenderedPageBreak/>
        <w:t>İÇİNDE NE VAR?</w:t>
      </w:r>
    </w:p>
    <w:p w:rsidR="007E73C2" w:rsidRDefault="007E73C2" w:rsidP="000A67D4">
      <w:pPr>
        <w:spacing w:after="0"/>
        <w:rPr>
          <w:rFonts w:cstheme="minorHAnsi"/>
          <w:b/>
        </w:rPr>
      </w:pPr>
    </w:p>
    <w:p w:rsidR="00583EAA" w:rsidRPr="000F08DE" w:rsidRDefault="00583EAA" w:rsidP="000A67D4">
      <w:pPr>
        <w:spacing w:after="0"/>
        <w:rPr>
          <w:rFonts w:cstheme="minorHAnsi"/>
        </w:rPr>
      </w:pPr>
      <w:r w:rsidRPr="000F08DE">
        <w:rPr>
          <w:rFonts w:cstheme="minorHAnsi"/>
          <w:b/>
        </w:rPr>
        <w:t xml:space="preserve">Etkinlik Türü: </w:t>
      </w:r>
      <w:r w:rsidRPr="000F08DE">
        <w:rPr>
          <w:rFonts w:cstheme="minorHAnsi"/>
        </w:rPr>
        <w:t xml:space="preserve"> Oyun, okuma yazmaya hazırlık etkinliği</w:t>
      </w:r>
    </w:p>
    <w:p w:rsidR="00583EAA" w:rsidRPr="000F08DE" w:rsidRDefault="00583EAA" w:rsidP="000A67D4">
      <w:pPr>
        <w:spacing w:after="0"/>
        <w:rPr>
          <w:rFonts w:cstheme="minorHAnsi"/>
          <w:b/>
        </w:rPr>
      </w:pPr>
    </w:p>
    <w:p w:rsidR="000C79E4" w:rsidRDefault="000C79E4" w:rsidP="000C79E4">
      <w:pPr>
        <w:spacing w:after="0"/>
        <w:rPr>
          <w:rFonts w:cstheme="minorHAnsi"/>
          <w:b/>
        </w:rPr>
      </w:pPr>
      <w:r>
        <w:rPr>
          <w:rFonts w:cstheme="minorHAnsi"/>
          <w:b/>
        </w:rPr>
        <w:t>KAZANIMLAR ve GÖSTERGELERİ</w:t>
      </w:r>
    </w:p>
    <w:p w:rsidR="007E73C2" w:rsidRDefault="007E73C2" w:rsidP="000A67D4">
      <w:pPr>
        <w:spacing w:after="0"/>
        <w:rPr>
          <w:rFonts w:cstheme="minorHAnsi"/>
          <w:bCs/>
          <w:color w:val="000000" w:themeColor="text1"/>
          <w:shd w:val="clear" w:color="auto" w:fill="FFFFFF"/>
        </w:rPr>
      </w:pPr>
    </w:p>
    <w:p w:rsidR="00583EAA" w:rsidRPr="007E73C2" w:rsidRDefault="00583EAA" w:rsidP="000A67D4">
      <w:pPr>
        <w:spacing w:after="0"/>
        <w:rPr>
          <w:rFonts w:cstheme="minorHAnsi"/>
          <w:bCs/>
          <w:color w:val="000000" w:themeColor="text1"/>
          <w:shd w:val="clear" w:color="auto" w:fill="FFFFFF"/>
        </w:rPr>
      </w:pPr>
      <w:r w:rsidRPr="000F08DE">
        <w:rPr>
          <w:rFonts w:cstheme="minorHAnsi"/>
          <w:bCs/>
          <w:color w:val="000000" w:themeColor="text1"/>
          <w:shd w:val="clear" w:color="auto" w:fill="FFFFFF"/>
        </w:rPr>
        <w:t xml:space="preserve">BİLİŞSEL </w:t>
      </w:r>
      <w:r w:rsidR="007E73C2">
        <w:rPr>
          <w:rFonts w:cstheme="minorHAnsi"/>
          <w:bCs/>
          <w:color w:val="000000" w:themeColor="text1"/>
          <w:shd w:val="clear" w:color="auto" w:fill="FFFFFF"/>
        </w:rPr>
        <w:t>GELİŞİM</w:t>
      </w:r>
      <w:r w:rsidRPr="000F08DE">
        <w:rPr>
          <w:rFonts w:cstheme="minorHAnsi"/>
          <w:color w:val="000000" w:themeColor="text1"/>
        </w:rPr>
        <w:br/>
      </w:r>
      <w:r w:rsidRPr="000F08DE">
        <w:rPr>
          <w:rFonts w:cstheme="minorHAnsi"/>
          <w:color w:val="000000" w:themeColor="text1"/>
          <w:shd w:val="clear" w:color="auto" w:fill="FFFFFF"/>
        </w:rPr>
        <w:t>Kazanım 1: Nesne/durum/olaya dikkatini verir.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Dikkat edilmesi gereken nesne/durum/olaya odaklanır.</w:t>
      </w:r>
    </w:p>
    <w:p w:rsidR="00583EAA" w:rsidRPr="000F08DE" w:rsidRDefault="00583EAA" w:rsidP="000A67D4">
      <w:pPr>
        <w:spacing w:after="0"/>
        <w:rPr>
          <w:rFonts w:cstheme="minorHAnsi"/>
          <w:color w:val="000000" w:themeColor="text1"/>
        </w:rPr>
      </w:pP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Nesne/durum/olayın ipuçlarını söyler.</w:t>
      </w:r>
      <w:r w:rsidR="007E73C2">
        <w:rPr>
          <w:rFonts w:cstheme="minorHAnsi"/>
          <w:color w:val="000000" w:themeColor="text1"/>
          <w:shd w:val="clear" w:color="auto" w:fill="FFFFFF"/>
        </w:rPr>
        <w:t xml:space="preserve">  </w:t>
      </w:r>
      <w:r w:rsidRPr="000F08DE">
        <w:rPr>
          <w:rFonts w:cstheme="minorHAnsi"/>
          <w:color w:val="000000" w:themeColor="text1"/>
          <w:shd w:val="clear" w:color="auto" w:fill="FFFFFF"/>
        </w:rPr>
        <w:t>İpuçlarını birleştirerek tahminini söyler.</w:t>
      </w:r>
      <w:r w:rsidRPr="000F08DE">
        <w:rPr>
          <w:rFonts w:cstheme="minorHAnsi"/>
          <w:color w:val="000000" w:themeColor="text1"/>
        </w:rPr>
        <w:br/>
      </w:r>
      <w:r w:rsidRPr="000F08DE">
        <w:rPr>
          <w:rFonts w:cstheme="minorHAnsi"/>
          <w:color w:val="000000" w:themeColor="text1"/>
          <w:shd w:val="clear" w:color="auto" w:fill="FFFFFF"/>
        </w:rPr>
        <w:t>Gerçek durumu inceler.</w:t>
      </w:r>
      <w:r w:rsidR="007E73C2">
        <w:rPr>
          <w:rFonts w:cstheme="minorHAnsi"/>
          <w:color w:val="000000" w:themeColor="text1"/>
          <w:shd w:val="clear" w:color="auto" w:fill="FFFFFF"/>
        </w:rPr>
        <w:t xml:space="preserve"> </w:t>
      </w:r>
      <w:r w:rsidRPr="000F08DE">
        <w:rPr>
          <w:rFonts w:cstheme="minorHAnsi"/>
          <w:color w:val="000000" w:themeColor="text1"/>
          <w:shd w:val="clear" w:color="auto" w:fill="FFFFFF"/>
        </w:rPr>
        <w:t>Tahmini ile gerçek durumu karşılaştırır.</w:t>
      </w:r>
    </w:p>
    <w:p w:rsidR="00583EAA" w:rsidRPr="000F08DE" w:rsidRDefault="00583EAA" w:rsidP="000A67D4">
      <w:pPr>
        <w:spacing w:after="0"/>
        <w:rPr>
          <w:rFonts w:cstheme="minorHAnsi"/>
          <w:b/>
        </w:rPr>
      </w:pPr>
      <w:r w:rsidRPr="000F08DE">
        <w:rPr>
          <w:rFonts w:cstheme="minorHAnsi"/>
          <w:color w:val="000000" w:themeColor="text1"/>
          <w:shd w:val="clear" w:color="auto" w:fill="FFFFFF"/>
        </w:rPr>
        <w:t>Kazanım 6: Nesne ya da varlıkları özelliklerine göre eşleştirir.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Nesne/varlıkları şekline göre ayırt eder, eşleştirir.</w:t>
      </w:r>
      <w:r w:rsidRPr="000F08DE">
        <w:rPr>
          <w:rFonts w:cstheme="minorHAnsi"/>
          <w:color w:val="000000" w:themeColor="text1"/>
        </w:rPr>
        <w:br/>
      </w:r>
    </w:p>
    <w:p w:rsidR="00583EAA" w:rsidRPr="000F08DE" w:rsidRDefault="00583EAA" w:rsidP="000A67D4">
      <w:pPr>
        <w:spacing w:after="0"/>
        <w:rPr>
          <w:rFonts w:cstheme="minorHAnsi"/>
          <w:b/>
        </w:rPr>
      </w:pPr>
      <w:r w:rsidRPr="000F08DE">
        <w:rPr>
          <w:rFonts w:cstheme="minorHAnsi"/>
          <w:b/>
        </w:rPr>
        <w:t xml:space="preserve">Materyaller: </w:t>
      </w:r>
      <w:r w:rsidRPr="000F08DE">
        <w:rPr>
          <w:rFonts w:cstheme="minorHAnsi"/>
        </w:rPr>
        <w:t>Çeşitli nesneler, alüminyum folyo, fon kartonu</w:t>
      </w:r>
      <w:r w:rsidRPr="000F08DE">
        <w:rPr>
          <w:rFonts w:cstheme="minorHAnsi"/>
          <w:b/>
        </w:rPr>
        <w:t xml:space="preserve"> </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 xml:space="preserve">Sözcük ve Kavramlar:  </w:t>
      </w:r>
      <w:r w:rsidRPr="000F08DE">
        <w:rPr>
          <w:rFonts w:cstheme="minorHAnsi"/>
        </w:rPr>
        <w:t>Aynı- faklı, hissetmek</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Öğrenme Süreci:</w:t>
      </w:r>
    </w:p>
    <w:p w:rsidR="00583EAA" w:rsidRPr="000F08DE" w:rsidRDefault="00583EAA" w:rsidP="000A67D4">
      <w:pPr>
        <w:spacing w:after="0"/>
        <w:rPr>
          <w:rFonts w:cstheme="minorHAnsi"/>
        </w:rPr>
      </w:pPr>
      <w:r w:rsidRPr="000F08DE">
        <w:rPr>
          <w:rFonts w:cstheme="minorHAnsi"/>
        </w:rPr>
        <w:t>Öğretmen</w:t>
      </w:r>
      <w:r w:rsidR="007E73C2">
        <w:rPr>
          <w:rFonts w:cstheme="minorHAnsi"/>
        </w:rPr>
        <w:t>,</w:t>
      </w:r>
      <w:r w:rsidRPr="000F08DE">
        <w:rPr>
          <w:rFonts w:cstheme="minorHAnsi"/>
        </w:rPr>
        <w:t xml:space="preserve"> oyun alanlarından </w:t>
      </w:r>
      <w:r w:rsidR="007E73C2">
        <w:rPr>
          <w:rFonts w:cstheme="minorHAnsi"/>
        </w:rPr>
        <w:t xml:space="preserve">çocuk sayısı kadar </w:t>
      </w:r>
      <w:r w:rsidRPr="000F08DE">
        <w:rPr>
          <w:rFonts w:cstheme="minorHAnsi"/>
        </w:rPr>
        <w:t>bazı nesneler (</w:t>
      </w:r>
      <w:proofErr w:type="spellStart"/>
      <w:r w:rsidRPr="000F08DE">
        <w:rPr>
          <w:rFonts w:cstheme="minorHAnsi"/>
        </w:rPr>
        <w:t>lego</w:t>
      </w:r>
      <w:proofErr w:type="spellEnd"/>
      <w:r w:rsidRPr="000F08DE">
        <w:rPr>
          <w:rFonts w:cstheme="minorHAnsi"/>
        </w:rPr>
        <w:t>, kalem, makas, araba, büyüteç, suluboya vb.</w:t>
      </w:r>
      <w:r w:rsidR="007E73C2">
        <w:rPr>
          <w:rFonts w:cstheme="minorHAnsi"/>
        </w:rPr>
        <w:t>)</w:t>
      </w:r>
      <w:r w:rsidRPr="000F08DE">
        <w:rPr>
          <w:rFonts w:cstheme="minorHAnsi"/>
        </w:rPr>
        <w:t xml:space="preserve"> seçer</w:t>
      </w:r>
      <w:r w:rsidR="007E73C2">
        <w:rPr>
          <w:rFonts w:cstheme="minorHAnsi"/>
        </w:rPr>
        <w:t>. B</w:t>
      </w:r>
      <w:r w:rsidRPr="000F08DE">
        <w:rPr>
          <w:rFonts w:cstheme="minorHAnsi"/>
        </w:rPr>
        <w:t>u nesneleri</w:t>
      </w:r>
      <w:r w:rsidR="007E73C2">
        <w:rPr>
          <w:rFonts w:cstheme="minorHAnsi"/>
        </w:rPr>
        <w:t>,</w:t>
      </w:r>
      <w:r w:rsidRPr="000F08DE">
        <w:rPr>
          <w:rFonts w:cstheme="minorHAnsi"/>
        </w:rPr>
        <w:t xml:space="preserve"> aralıklı bir şekilde kartonların üstüne yerleştirir ve kenarlarından çizerek nesnenin şeklini çıkarır. Sonra bu nesneleri folyo ile kaplar. Her çocuğun</w:t>
      </w:r>
      <w:r w:rsidR="007E73C2">
        <w:rPr>
          <w:rFonts w:cstheme="minorHAnsi"/>
        </w:rPr>
        <w:t xml:space="preserve">, </w:t>
      </w:r>
      <w:r w:rsidRPr="000F08DE">
        <w:rPr>
          <w:rFonts w:cstheme="minorHAnsi"/>
        </w:rPr>
        <w:t>folyo kaplı nesnelerden bir tane seçmesini sağlar. Çocuklar</w:t>
      </w:r>
      <w:r w:rsidR="007E73C2">
        <w:rPr>
          <w:rFonts w:cstheme="minorHAnsi"/>
        </w:rPr>
        <w:t>,</w:t>
      </w:r>
      <w:r w:rsidRPr="000F08DE">
        <w:rPr>
          <w:rFonts w:cstheme="minorHAnsi"/>
        </w:rPr>
        <w:t xml:space="preserve"> nesnelere dokunarak içinde ne olduğunu anlamaya çalışırlar. Tahminler alınır,  folyolar açılır. Folyoların içinden çıkan nesneler incelenir. Tahminlerinin doğru çıkıp çıkmadığı sorulur.</w:t>
      </w:r>
    </w:p>
    <w:p w:rsidR="00583EAA" w:rsidRPr="000F08DE" w:rsidRDefault="00583EAA" w:rsidP="000A67D4">
      <w:pPr>
        <w:spacing w:after="0"/>
        <w:rPr>
          <w:rFonts w:cstheme="minorHAnsi"/>
        </w:rPr>
      </w:pPr>
      <w:r w:rsidRPr="000F08DE">
        <w:rPr>
          <w:rFonts w:cstheme="minorHAnsi"/>
        </w:rPr>
        <w:t>Ardından her çocuk</w:t>
      </w:r>
      <w:r w:rsidR="007E73C2">
        <w:rPr>
          <w:rFonts w:cstheme="minorHAnsi"/>
        </w:rPr>
        <w:t>,</w:t>
      </w:r>
      <w:r w:rsidRPr="000F08DE">
        <w:rPr>
          <w:rFonts w:cstheme="minorHAnsi"/>
        </w:rPr>
        <w:t xml:space="preserve"> nesnesini fon kartonunda olan çizimlerle eşleştirir.</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 xml:space="preserve">Değerlendirme: </w:t>
      </w:r>
    </w:p>
    <w:p w:rsidR="00583EAA" w:rsidRPr="000F08DE" w:rsidRDefault="00583EAA" w:rsidP="000A67D4">
      <w:pPr>
        <w:spacing w:after="0"/>
        <w:rPr>
          <w:rFonts w:cstheme="minorHAnsi"/>
        </w:rPr>
      </w:pPr>
      <w:r w:rsidRPr="000F08DE">
        <w:rPr>
          <w:rFonts w:cstheme="minorHAnsi"/>
        </w:rPr>
        <w:t>Etkinlik sonunda çocuklara aşağıdaki sorular yöneltilebilir:</w:t>
      </w:r>
    </w:p>
    <w:p w:rsidR="00583EAA" w:rsidRPr="000F08DE" w:rsidRDefault="00583EAA" w:rsidP="000A67D4">
      <w:pPr>
        <w:pStyle w:val="ListeParagraf"/>
        <w:numPr>
          <w:ilvl w:val="0"/>
          <w:numId w:val="2"/>
        </w:numPr>
        <w:spacing w:after="0"/>
        <w:rPr>
          <w:rFonts w:cstheme="minorHAnsi"/>
        </w:rPr>
      </w:pPr>
      <w:r w:rsidRPr="000F08DE">
        <w:rPr>
          <w:rFonts w:cstheme="minorHAnsi"/>
        </w:rPr>
        <w:t>Eline aldığın nesnenin ne olduğunu nasıl tahmin ettin?</w:t>
      </w:r>
    </w:p>
    <w:p w:rsidR="00583EAA" w:rsidRPr="000F08DE" w:rsidRDefault="00583EAA" w:rsidP="000A67D4">
      <w:pPr>
        <w:pStyle w:val="ListeParagraf"/>
        <w:numPr>
          <w:ilvl w:val="0"/>
          <w:numId w:val="2"/>
        </w:numPr>
        <w:spacing w:after="0"/>
        <w:rPr>
          <w:rFonts w:cstheme="minorHAnsi"/>
        </w:rPr>
      </w:pPr>
      <w:r w:rsidRPr="000F08DE">
        <w:rPr>
          <w:rFonts w:cstheme="minorHAnsi"/>
        </w:rPr>
        <w:t>Ellerini kullanmasaydın</w:t>
      </w:r>
      <w:r w:rsidR="007E73C2">
        <w:rPr>
          <w:rFonts w:cstheme="minorHAnsi"/>
        </w:rPr>
        <w:t>,</w:t>
      </w:r>
      <w:r w:rsidRPr="000F08DE">
        <w:rPr>
          <w:rFonts w:cstheme="minorHAnsi"/>
        </w:rPr>
        <w:t xml:space="preserve"> nasıl anlayabilirdin?</w:t>
      </w:r>
    </w:p>
    <w:p w:rsidR="00583EAA" w:rsidRPr="000F08DE" w:rsidRDefault="00583EAA" w:rsidP="000A67D4">
      <w:pPr>
        <w:pStyle w:val="ListeParagraf"/>
        <w:numPr>
          <w:ilvl w:val="0"/>
          <w:numId w:val="2"/>
        </w:numPr>
        <w:spacing w:after="0"/>
        <w:rPr>
          <w:rFonts w:cstheme="minorHAnsi"/>
        </w:rPr>
      </w:pPr>
      <w:r w:rsidRPr="000F08DE">
        <w:rPr>
          <w:rFonts w:cstheme="minorHAnsi"/>
        </w:rPr>
        <w:t>Folyoyu açarken neler hissettin?</w:t>
      </w:r>
    </w:p>
    <w:p w:rsidR="00583EAA" w:rsidRPr="000F08DE" w:rsidRDefault="00583EAA" w:rsidP="000A67D4">
      <w:pPr>
        <w:pStyle w:val="ListeParagraf"/>
        <w:numPr>
          <w:ilvl w:val="0"/>
          <w:numId w:val="2"/>
        </w:numPr>
        <w:spacing w:after="0"/>
        <w:rPr>
          <w:rFonts w:cstheme="minorHAnsi"/>
        </w:rPr>
      </w:pPr>
      <w:r w:rsidRPr="000F08DE">
        <w:rPr>
          <w:rFonts w:cstheme="minorHAnsi"/>
        </w:rPr>
        <w:t>Sınıfımızda izini çıkarabileceğimiz başka neler var?</w:t>
      </w:r>
    </w:p>
    <w:p w:rsidR="00583EAA" w:rsidRPr="000F08DE" w:rsidRDefault="00583EAA" w:rsidP="000A67D4">
      <w:pPr>
        <w:spacing w:after="0"/>
        <w:rPr>
          <w:rFonts w:cstheme="minorHAnsi"/>
          <w:b/>
        </w:rPr>
      </w:pPr>
    </w:p>
    <w:p w:rsidR="00583EAA" w:rsidRPr="000F08DE" w:rsidRDefault="00583EAA" w:rsidP="000A67D4">
      <w:pPr>
        <w:spacing w:after="0"/>
        <w:rPr>
          <w:rFonts w:cstheme="minorHAnsi"/>
          <w:b/>
        </w:rPr>
      </w:pPr>
      <w:r w:rsidRPr="000F08DE">
        <w:rPr>
          <w:rFonts w:cstheme="minorHAnsi"/>
          <w:b/>
        </w:rPr>
        <w:t>Aile Katılımı:</w:t>
      </w:r>
    </w:p>
    <w:p w:rsidR="00583EAA" w:rsidRPr="000F08DE" w:rsidRDefault="00583EAA" w:rsidP="000A67D4">
      <w:pPr>
        <w:spacing w:after="0"/>
        <w:rPr>
          <w:rFonts w:cstheme="minorHAnsi"/>
          <w:b/>
        </w:rPr>
      </w:pPr>
    </w:p>
    <w:p w:rsidR="00583EAA" w:rsidRPr="000F08DE" w:rsidRDefault="00583EAA" w:rsidP="000A67D4">
      <w:pPr>
        <w:spacing w:after="0"/>
        <w:rPr>
          <w:rFonts w:cstheme="minorHAnsi"/>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etkinliği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583EAA" w:rsidRDefault="00583EAA" w:rsidP="000A67D4">
      <w:pPr>
        <w:spacing w:after="0"/>
      </w:pPr>
    </w:p>
    <w:p w:rsidR="001935CC" w:rsidRDefault="001935CC" w:rsidP="000A67D4">
      <w:pPr>
        <w:spacing w:after="0"/>
      </w:pPr>
    </w:p>
    <w:sectPr w:rsidR="00193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39F3"/>
    <w:multiLevelType w:val="hybridMultilevel"/>
    <w:tmpl w:val="D2C690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8C47DA8"/>
    <w:multiLevelType w:val="hybridMultilevel"/>
    <w:tmpl w:val="D3BED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4E"/>
    <w:rsid w:val="000A67D4"/>
    <w:rsid w:val="000C79E4"/>
    <w:rsid w:val="001935CC"/>
    <w:rsid w:val="005416B9"/>
    <w:rsid w:val="00583EAA"/>
    <w:rsid w:val="007E73C2"/>
    <w:rsid w:val="008D6E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E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83EAA"/>
    <w:rPr>
      <w:b/>
      <w:bCs/>
    </w:rPr>
  </w:style>
  <w:style w:type="paragraph" w:styleId="ListeParagraf">
    <w:name w:val="List Paragraph"/>
    <w:basedOn w:val="Normal"/>
    <w:uiPriority w:val="34"/>
    <w:qFormat/>
    <w:rsid w:val="00583E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E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83EAA"/>
    <w:rPr>
      <w:b/>
      <w:bCs/>
    </w:rPr>
  </w:style>
  <w:style w:type="paragraph" w:styleId="ListeParagraf">
    <w:name w:val="List Paragraph"/>
    <w:basedOn w:val="Normal"/>
    <w:uiPriority w:val="34"/>
    <w:qFormat/>
    <w:rsid w:val="00583E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0611">
      <w:bodyDiv w:val="1"/>
      <w:marLeft w:val="0"/>
      <w:marRight w:val="0"/>
      <w:marTop w:val="0"/>
      <w:marBottom w:val="0"/>
      <w:divBdr>
        <w:top w:val="none" w:sz="0" w:space="0" w:color="auto"/>
        <w:left w:val="none" w:sz="0" w:space="0" w:color="auto"/>
        <w:bottom w:val="none" w:sz="0" w:space="0" w:color="auto"/>
        <w:right w:val="none" w:sz="0" w:space="0" w:color="auto"/>
      </w:divBdr>
    </w:div>
    <w:div w:id="213871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806</Words>
  <Characters>4598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cp:revision>
  <cp:lastPrinted>2022-09-19T11:54:00Z</cp:lastPrinted>
  <dcterms:created xsi:type="dcterms:W3CDTF">2022-09-12T11:49:00Z</dcterms:created>
  <dcterms:modified xsi:type="dcterms:W3CDTF">2022-09-19T11:54:00Z</dcterms:modified>
</cp:coreProperties>
</file>